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5F558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55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F558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5F558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 ДОО</w:t>
      </w:r>
      <w:r w:rsidRPr="005F558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5F5588" w:rsidRDefault="0033170C" w:rsidP="002710E3">
      <w:pPr>
        <w:jc w:val="center"/>
        <w:rPr>
          <w:rFonts w:ascii="Times New Roman" w:hAnsi="Times New Roman" w:cs="Times New Roman"/>
          <w:sz w:val="24"/>
          <w:szCs w:val="24"/>
        </w:rPr>
      </w:pPr>
      <w:r w:rsidRPr="005F5588">
        <w:rPr>
          <w:rFonts w:ascii="Times New Roman" w:hAnsi="Times New Roman" w:cs="Times New Roman"/>
          <w:sz w:val="24"/>
          <w:szCs w:val="24"/>
        </w:rPr>
        <w:t xml:space="preserve">         </w:t>
      </w:r>
      <w:r w:rsidR="00B12784">
        <w:rPr>
          <w:rFonts w:ascii="Times New Roman" w:hAnsi="Times New Roman" w:cs="Times New Roman"/>
          <w:sz w:val="24"/>
          <w:szCs w:val="24"/>
        </w:rPr>
        <w:t xml:space="preserve">             19.05</w:t>
      </w:r>
      <w:r w:rsidR="002710E3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5F5588" w:rsidTr="001A3023">
        <w:tc>
          <w:tcPr>
            <w:tcW w:w="2268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69EE" w:rsidRPr="005F5588" w:rsidTr="001A3023">
        <w:tc>
          <w:tcPr>
            <w:tcW w:w="2268" w:type="dxa"/>
            <w:vMerge w:val="restart"/>
          </w:tcPr>
          <w:p w:rsidR="00ED69EE" w:rsidRPr="005F5588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ED69EE" w:rsidRPr="005F5588" w:rsidRDefault="00B1278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15.30-16.0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D69EE" w:rsidRPr="005F5588" w:rsidRDefault="00D91AF1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Психология поведения собаки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  <w:r w:rsidR="005F5588" w:rsidRPr="005F5588"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ED69EE" w:rsidRPr="005F5588" w:rsidRDefault="00D91AF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543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ED69EE" w:rsidRPr="005F5588" w:rsidTr="001A3023">
        <w:tc>
          <w:tcPr>
            <w:tcW w:w="2268" w:type="dxa"/>
            <w:vMerge/>
          </w:tcPr>
          <w:p w:rsidR="00ED69EE" w:rsidRPr="005F5588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Pr="005F5588" w:rsidRDefault="00B1278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.20 16.15-16.4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D69EE" w:rsidRPr="005F5588" w:rsidRDefault="00D91AF1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Психология поведения собаки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  <w:r w:rsidR="005F5588" w:rsidRPr="005F5588"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ED69EE" w:rsidRPr="005F5588" w:rsidRDefault="00D91AF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F5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43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2B5A86" w:rsidRPr="005F5588" w:rsidTr="001A3023">
        <w:tc>
          <w:tcPr>
            <w:tcW w:w="2268" w:type="dxa"/>
          </w:tcPr>
          <w:p w:rsidR="002B5A86" w:rsidRPr="005F5588" w:rsidRDefault="002B5A8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2B5A86" w:rsidRPr="005F5588" w:rsidRDefault="002B5A8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2B5A86" w:rsidRPr="005F5588" w:rsidRDefault="00B1278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5A86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B5A86" w:rsidRPr="005F5588" w:rsidRDefault="002B5A86" w:rsidP="00A64D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A64D53"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91AF1" w:rsidRDefault="00D91AF1" w:rsidP="009A0BAE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Простейшая анатомия</w:t>
            </w:r>
            <w:r w:rsidRPr="005F5588">
              <w:rPr>
                <w:sz w:val="24"/>
                <w:szCs w:val="24"/>
              </w:rPr>
              <w:t xml:space="preserve"> </w:t>
            </w:r>
          </w:p>
          <w:p w:rsidR="002B5A86" w:rsidRPr="009A0BAE" w:rsidRDefault="00A07F43" w:rsidP="009A0BAE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5F5588">
              <w:rPr>
                <w:sz w:val="24"/>
                <w:szCs w:val="24"/>
              </w:rPr>
              <w:t xml:space="preserve">Занятие на </w:t>
            </w:r>
            <w:r w:rsidRPr="005F5588">
              <w:rPr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2B5A86" w:rsidRPr="005F5588" w:rsidRDefault="00D91AF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D380F" w:rsidRPr="005F5588" w:rsidTr="001A3023">
        <w:tc>
          <w:tcPr>
            <w:tcW w:w="2268" w:type="dxa"/>
          </w:tcPr>
          <w:p w:rsidR="001D380F" w:rsidRPr="005F5588" w:rsidRDefault="001D380F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1D380F" w:rsidRPr="005F5588" w:rsidRDefault="001D380F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1D380F" w:rsidRPr="005F5588" w:rsidRDefault="00B12784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A07F43" w:rsidRPr="005F5588">
              <w:rPr>
                <w:rFonts w:ascii="Times New Roman" w:hAnsi="Times New Roman" w:cs="Times New Roman"/>
                <w:sz w:val="24"/>
                <w:szCs w:val="24"/>
              </w:rPr>
              <w:t>.20 14.00-14.30</w:t>
            </w:r>
          </w:p>
          <w:p w:rsidR="001D380F" w:rsidRPr="005F5588" w:rsidRDefault="00CC2594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Pr="005F558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91AF1" w:rsidRDefault="00D91AF1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578">
              <w:rPr>
                <w:rFonts w:ascii="Times New Roman" w:hAnsi="Times New Roman" w:cs="Times New Roman"/>
                <w:sz w:val="24"/>
                <w:szCs w:val="24"/>
              </w:rPr>
              <w:t>Банк идей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91AF1" w:rsidRDefault="00D91AF1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смены актива</w:t>
            </w:r>
          </w:p>
          <w:p w:rsidR="00BE48B2" w:rsidRPr="00C1605F" w:rsidRDefault="001D380F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1D380F" w:rsidRPr="005F5588" w:rsidRDefault="00D91AF1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160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D380F" w:rsidRPr="005F5588" w:rsidTr="001A3023">
        <w:tc>
          <w:tcPr>
            <w:tcW w:w="2268" w:type="dxa"/>
          </w:tcPr>
          <w:p w:rsidR="00BE48B2" w:rsidRPr="005F5588" w:rsidRDefault="00BE48B2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1D380F" w:rsidRPr="005F5588" w:rsidRDefault="00BE48B2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1D380F" w:rsidRPr="005F5588" w:rsidRDefault="00B1278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750092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87BD7" w:rsidRDefault="00587BD7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Я умею говорить 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48B2" w:rsidRPr="005F5588" w:rsidRDefault="00392F00" w:rsidP="0058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ссылка на </w:t>
            </w:r>
            <w:proofErr w:type="spellStart"/>
            <w:r w:rsidR="00BE48B2" w:rsidRPr="005F558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5F5588" w:rsidRDefault="00587BD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D380F" w:rsidRPr="005F5588" w:rsidRDefault="00392F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64D53"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D380F" w:rsidRPr="005F5588" w:rsidTr="001A3023">
        <w:tc>
          <w:tcPr>
            <w:tcW w:w="2268" w:type="dxa"/>
          </w:tcPr>
          <w:p w:rsidR="00A64D53" w:rsidRPr="005F5588" w:rsidRDefault="00A64D53" w:rsidP="005F4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Габбасова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  <w:p w:rsidR="001D380F" w:rsidRPr="005F5588" w:rsidRDefault="00A64D5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Волонтерское объединение «Машина времени»</w:t>
            </w:r>
          </w:p>
        </w:tc>
        <w:tc>
          <w:tcPr>
            <w:tcW w:w="1701" w:type="dxa"/>
          </w:tcPr>
          <w:p w:rsidR="00BE48B2" w:rsidRPr="005F5588" w:rsidRDefault="00B1278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BE48B2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D380F" w:rsidRPr="005F5588" w:rsidRDefault="00BE48B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587BD7" w:rsidRDefault="00587BD7" w:rsidP="0039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позитивной мотивации для здоровья школьника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F00" w:rsidRPr="005F5588" w:rsidRDefault="00392F00" w:rsidP="0039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5F5588" w:rsidRDefault="00587BD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653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D380F" w:rsidRPr="005F5588" w:rsidRDefault="00750092" w:rsidP="00227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227CD5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руппа 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5F558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5F558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217D3"/>
    <w:rsid w:val="00056E1D"/>
    <w:rsid w:val="000871B0"/>
    <w:rsid w:val="000D3273"/>
    <w:rsid w:val="001A3023"/>
    <w:rsid w:val="001A304C"/>
    <w:rsid w:val="001D380F"/>
    <w:rsid w:val="001F4328"/>
    <w:rsid w:val="0020144E"/>
    <w:rsid w:val="00215ABC"/>
    <w:rsid w:val="00220884"/>
    <w:rsid w:val="00227CD5"/>
    <w:rsid w:val="002446EE"/>
    <w:rsid w:val="002710E3"/>
    <w:rsid w:val="002B5A86"/>
    <w:rsid w:val="0033170C"/>
    <w:rsid w:val="00377339"/>
    <w:rsid w:val="00392F00"/>
    <w:rsid w:val="00396D35"/>
    <w:rsid w:val="003A27AB"/>
    <w:rsid w:val="004D7956"/>
    <w:rsid w:val="005332F8"/>
    <w:rsid w:val="00587BD7"/>
    <w:rsid w:val="005F5588"/>
    <w:rsid w:val="006643AC"/>
    <w:rsid w:val="00726D53"/>
    <w:rsid w:val="0073163F"/>
    <w:rsid w:val="00750092"/>
    <w:rsid w:val="007541FA"/>
    <w:rsid w:val="00790EF3"/>
    <w:rsid w:val="007C31D9"/>
    <w:rsid w:val="008A05F3"/>
    <w:rsid w:val="008C1C2F"/>
    <w:rsid w:val="008D2288"/>
    <w:rsid w:val="00927643"/>
    <w:rsid w:val="00954327"/>
    <w:rsid w:val="00965329"/>
    <w:rsid w:val="009A0BAE"/>
    <w:rsid w:val="00A0667A"/>
    <w:rsid w:val="00A07F43"/>
    <w:rsid w:val="00A64D53"/>
    <w:rsid w:val="00A72A28"/>
    <w:rsid w:val="00AB7ECD"/>
    <w:rsid w:val="00AF68E7"/>
    <w:rsid w:val="00B12784"/>
    <w:rsid w:val="00BE48B2"/>
    <w:rsid w:val="00C1605F"/>
    <w:rsid w:val="00CC2594"/>
    <w:rsid w:val="00D91AF1"/>
    <w:rsid w:val="00DB569B"/>
    <w:rsid w:val="00E6492D"/>
    <w:rsid w:val="00ED69EE"/>
    <w:rsid w:val="00F10583"/>
    <w:rsid w:val="00FA6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2B5A86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F71CD3-304A-434A-8EF9-C32D38CE8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68</cp:revision>
  <dcterms:created xsi:type="dcterms:W3CDTF">2020-04-06T13:12:00Z</dcterms:created>
  <dcterms:modified xsi:type="dcterms:W3CDTF">2020-05-19T20:01:00Z</dcterms:modified>
</cp:coreProperties>
</file>